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0B" w:rsidRPr="00960DD9" w:rsidRDefault="0084530B" w:rsidP="00960D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  <w:r w:rsidRPr="00845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по ОБЖ 5-9 класс </w:t>
      </w:r>
      <w:bookmarkEnd w:id="0"/>
    </w:p>
    <w:p w:rsidR="00960DD9" w:rsidRPr="0084530B" w:rsidRDefault="00960DD9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4530B" w:rsidRPr="0084530B" w:rsidRDefault="0084530B" w:rsidP="0096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«ОБЖ» для 5-9-х классов составлена на основе: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84530B" w:rsidRPr="0084530B" w:rsidRDefault="00021A6C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федеральной основной образовательной программы</w:t>
      </w:r>
    </w:p>
    <w:p w:rsidR="00960DD9" w:rsidRDefault="00960DD9" w:rsidP="0096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76E" w:rsidRPr="00F0276E" w:rsidRDefault="00F0276E" w:rsidP="00F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«Обеспечение безопасности личности, общества и государства в ус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ловиях современного исторического процесса достигло уровня гло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бальной проблемы, став одной из актуальных для всего человече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ства» — подчёркивается в Концепции преподавания учебного предме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та «Основы безопасности жизнедеятельности» в образовательных организациях Российской Федерации. Безопасность жизнедеятельно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сти в окружающей среде (природной, техногенной и социальной) по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ложительно влияет не только на здоровье, но и на жизнь каждого человека и общества в целом.</w:t>
      </w:r>
    </w:p>
    <w:p w:rsidR="00F0276E" w:rsidRPr="00F0276E" w:rsidRDefault="00F0276E" w:rsidP="00F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Ежегодно в мире происходят события, в результате которых поги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бают, терпят бедствия, теряют жилище сотни тысяч человек. Причём люди подвергаются опасности </w:t>
      </w:r>
      <w:proofErr w:type="gramStart"/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</w:t>
      </w:r>
      <w:proofErr w:type="gramEnd"/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только в чрезвычайных ситуациях природного и техногенного характера, но и на дорогах, в кримино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генных ситуациях, а также в результате террористических актов и воздействия вредных веществ.</w:t>
      </w:r>
    </w:p>
    <w:p w:rsidR="00F0276E" w:rsidRPr="00F0276E" w:rsidRDefault="00F0276E" w:rsidP="00F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Характерно, что большая часть чрезвычайных ситуаций происхо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дит из-за так называемого человеческого фактора, т. е. по вине лю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дей, вольно или невольно ставших виновниками трагических собы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тий.</w:t>
      </w:r>
    </w:p>
    <w:p w:rsidR="0084530B" w:rsidRPr="0084530B" w:rsidRDefault="00F0276E" w:rsidP="00F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этих условиях возрастает роль предмета «Основы безопасности жизнедеятельности» </w:t>
      </w:r>
      <w:proofErr w:type="gramStart"/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proofErr w:type="gramEnd"/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процессе</w:t>
      </w:r>
      <w:proofErr w:type="gramEnd"/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формирования у обучающихся куль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туры безопасности жизнедеятельности, привычек здорового </w:t>
      </w:r>
      <w:proofErr w:type="spellStart"/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образажизни</w:t>
      </w:r>
      <w:proofErr w:type="spellEnd"/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30B"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всех школьных предметов вносит свой вклад в формирование у учащихся основной школы современного уровня культуры безопасности жизнедеятельности, индивидуальной системы здорового образа жизни, </w:t>
      </w:r>
      <w:proofErr w:type="spellStart"/>
      <w:r w:rsidR="0084530B"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антиэкстремистского</w:t>
      </w:r>
      <w:proofErr w:type="spellEnd"/>
      <w:r w:rsidR="0084530B"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и антитеррористического поведения, но при этом ключевая роль принадлежит курсу «Основы безопасности жизнедеятельности».</w:t>
      </w:r>
    </w:p>
    <w:p w:rsidR="00960DD9" w:rsidRDefault="00960DD9" w:rsidP="0096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30B" w:rsidRPr="0084530B" w:rsidRDefault="0084530B" w:rsidP="0096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курс </w:t>
      </w:r>
      <w:r w:rsidRPr="008453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«Основы безопасности жизнедеятельности»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основной школе строится так, чтобы были достигнуты следующие </w:t>
      </w:r>
      <w:r w:rsidRPr="00845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безопасное поведение учащихся в чрезвычайных ситуациях, техногенного и социального характера;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принятие учащимися ценностей гражданского общества: прав человека, правового государства, ценностей семьи;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антиэкстремистское</w:t>
      </w:r>
      <w:proofErr w:type="spellEnd"/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асоциального поведения учащихся;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отрицательное отношение учащихся к приему </w:t>
      </w:r>
      <w:proofErr w:type="spellStart"/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веществ, в том числе наркотиков;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учащихся к нравственному самосовершенствованию; Достижение этих целей обеспечивается решением таких учебных </w:t>
      </w:r>
      <w:r w:rsidRPr="005B7B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</w:t>
      </w:r>
      <w:r w:rsidRP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как: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учащихся современного уровня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 безопасности жизнедеятельности;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B47C71" w:rsidRPr="00960DD9" w:rsidRDefault="00B47C71" w:rsidP="00960DD9">
      <w:pPr>
        <w:ind w:firstLine="709"/>
        <w:jc w:val="both"/>
        <w:rPr>
          <w:sz w:val="24"/>
          <w:szCs w:val="24"/>
        </w:rPr>
      </w:pP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индивидуальной системы здорового образа жизни;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выработка у учащихся </w:t>
      </w:r>
      <w:proofErr w:type="spellStart"/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</w:t>
      </w:r>
      <w:proofErr w:type="spellEnd"/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 и асоциальному поведению.</w:t>
      </w:r>
    </w:p>
    <w:p w:rsidR="00960DD9" w:rsidRDefault="00960DD9" w:rsidP="0096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4530B" w:rsidRPr="0084530B" w:rsidRDefault="0084530B" w:rsidP="0096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Курс предназначен </w:t>
      </w:r>
      <w:proofErr w:type="gramStart"/>
      <w:r w:rsidRPr="008453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proofErr w:type="gramEnd"/>
      <w:r w:rsidRPr="008453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у учащихся представлений безопасного поведения не только в урочной, но и во внеурочной деятельности;</w:t>
      </w:r>
    </w:p>
    <w:p w:rsid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у учащихся </w:t>
      </w:r>
      <w:proofErr w:type="spellStart"/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антиэкстремистского</w:t>
      </w:r>
      <w:proofErr w:type="spellEnd"/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антитеррористического поведения, отрицательного отношения к приёму </w:t>
      </w:r>
      <w:proofErr w:type="spellStart"/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веществ, в том числе наркотиков.</w:t>
      </w:r>
    </w:p>
    <w:p w:rsidR="00D75958" w:rsidRPr="00D75958" w:rsidRDefault="00D75958" w:rsidP="00D7595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958">
        <w:rPr>
          <w:rFonts w:ascii="Times New Roman" w:hAnsi="Times New Roman" w:cs="Times New Roman"/>
          <w:sz w:val="24"/>
          <w:szCs w:val="24"/>
        </w:rPr>
        <w:t>Реализация программы возможна при очной, смешанной и дистанционной формах обучения с использованием электронного обучения и дистанционных образовательных технологий.</w:t>
      </w:r>
      <w:proofErr w:type="gramEnd"/>
    </w:p>
    <w:p w:rsidR="00D75958" w:rsidRPr="00D75958" w:rsidRDefault="00D75958" w:rsidP="00D7595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58">
        <w:rPr>
          <w:rFonts w:ascii="Times New Roman" w:hAnsi="Times New Roman" w:cs="Times New Roman"/>
          <w:sz w:val="24"/>
          <w:szCs w:val="24"/>
        </w:rPr>
        <w:t>При реализации программы  допустимо использование материалов, размещённых на электронных образовательных ресурсах в сети Интернет.</w:t>
      </w:r>
    </w:p>
    <w:p w:rsidR="00D75958" w:rsidRPr="0084530B" w:rsidRDefault="00D75958" w:rsidP="00D7595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30B" w:rsidRPr="0084530B" w:rsidRDefault="0084530B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предмета, курса в учебном плане.</w:t>
      </w:r>
    </w:p>
    <w:p w:rsidR="0084530B" w:rsidRPr="00960DD9" w:rsidRDefault="0084530B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часов, отводимых на изучение предмета:</w:t>
      </w:r>
    </w:p>
    <w:p w:rsidR="0084530B" w:rsidRPr="00960DD9" w:rsidRDefault="0084530B" w:rsidP="007D14FC">
      <w:pPr>
        <w:tabs>
          <w:tab w:val="left" w:pos="132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DD9">
        <w:rPr>
          <w:rFonts w:ascii="Times New Roman" w:eastAsia="Times New Roman" w:hAnsi="Times New Roman" w:cs="Times New Roman"/>
          <w:color w:val="000000"/>
          <w:sz w:val="24"/>
          <w:szCs w:val="24"/>
        </w:rPr>
        <w:t>5   класс - 3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6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расчёта 1 час в неделю;</w:t>
      </w:r>
    </w:p>
    <w:p w:rsidR="0084530B" w:rsidRPr="00960DD9" w:rsidRDefault="0084530B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DD9">
        <w:rPr>
          <w:rFonts w:ascii="Times New Roman" w:eastAsia="Times New Roman" w:hAnsi="Times New Roman" w:cs="Times New Roman"/>
          <w:color w:val="000000"/>
          <w:sz w:val="24"/>
          <w:szCs w:val="24"/>
        </w:rPr>
        <w:t>6   класс - 3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6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расчёта 1 час в неделю;</w:t>
      </w:r>
    </w:p>
    <w:p w:rsidR="0084530B" w:rsidRPr="0084530B" w:rsidRDefault="0084530B" w:rsidP="000F36FB">
      <w:pPr>
        <w:numPr>
          <w:ilvl w:val="0"/>
          <w:numId w:val="2"/>
        </w:numPr>
        <w:tabs>
          <w:tab w:val="left" w:pos="550"/>
          <w:tab w:val="left" w:pos="990"/>
        </w:tabs>
        <w:spacing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- 3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расчёта 1 час в неделю;</w:t>
      </w:r>
    </w:p>
    <w:p w:rsidR="0084530B" w:rsidRPr="0084530B" w:rsidRDefault="0084530B" w:rsidP="000F36FB">
      <w:pPr>
        <w:numPr>
          <w:ilvl w:val="0"/>
          <w:numId w:val="2"/>
        </w:numPr>
        <w:tabs>
          <w:tab w:val="left" w:pos="550"/>
          <w:tab w:val="left" w:pos="990"/>
        </w:tabs>
        <w:spacing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- 3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расчёта 1 час в неделю;</w:t>
      </w:r>
    </w:p>
    <w:p w:rsidR="0084530B" w:rsidRPr="0084530B" w:rsidRDefault="0084530B" w:rsidP="000F36FB">
      <w:pPr>
        <w:numPr>
          <w:ilvl w:val="0"/>
          <w:numId w:val="2"/>
        </w:numPr>
        <w:tabs>
          <w:tab w:val="left" w:pos="550"/>
          <w:tab w:val="left" w:pos="990"/>
        </w:tabs>
        <w:spacing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- 34 часа из расчёта 1 час в неделю.</w:t>
      </w:r>
    </w:p>
    <w:p w:rsidR="0084530B" w:rsidRPr="00960DD9" w:rsidRDefault="0084530B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1"/>
    </w:p>
    <w:p w:rsidR="0084530B" w:rsidRPr="00960DD9" w:rsidRDefault="0084530B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УМК, </w:t>
      </w:r>
      <w:proofErr w:type="gramStart"/>
      <w:r w:rsidRPr="00845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используемый</w:t>
      </w:r>
      <w:proofErr w:type="gramEnd"/>
      <w:r w:rsidRPr="00845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 реализации программы</w:t>
      </w:r>
      <w:bookmarkEnd w:id="1"/>
    </w:p>
    <w:p w:rsidR="0084530B" w:rsidRPr="0084530B" w:rsidRDefault="0084530B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219"/>
        <w:gridCol w:w="4484"/>
        <w:gridCol w:w="1786"/>
      </w:tblGrid>
      <w:tr w:rsidR="0084530B" w:rsidRPr="0084530B" w:rsidTr="003D2979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30B" w:rsidRPr="000F36FB" w:rsidRDefault="0084530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>Автор/авторский коллектив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84530B" w:rsidP="000F36FB">
            <w:pPr>
              <w:spacing w:after="0" w:line="240" w:lineRule="auto"/>
              <w:ind w:left="84" w:firstLine="142"/>
              <w:rPr>
                <w:rFonts w:ascii="Times New Roman" w:eastAsia="Times New Roman" w:hAnsi="Times New Roman" w:cs="Times New Roman"/>
                <w:b/>
              </w:rPr>
            </w:pPr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учебника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30B" w:rsidRPr="000F36FB" w:rsidRDefault="0084530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  <w:p w:rsidR="0084530B" w:rsidRPr="000F36FB" w:rsidRDefault="0084530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>издательства</w:t>
            </w:r>
          </w:p>
        </w:tc>
      </w:tr>
      <w:tr w:rsidR="0084530B" w:rsidRPr="00960DD9" w:rsidTr="003D2979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84530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</w:pPr>
          </w:p>
          <w:p w:rsidR="00F0276E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t>Б.О. Хренников, Н.В. Гололобов, Л.И. Льняная, М.В. Маслов</w:t>
            </w: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F0276E" w:rsidP="000F36FB">
            <w:pPr>
              <w:spacing w:after="0" w:line="240" w:lineRule="auto"/>
              <w:ind w:left="84"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Основы безопасности жизнедеятельности. 5 класс: учебник для общеобразовательных организаций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Просвещение, 2021</w:t>
            </w:r>
          </w:p>
        </w:tc>
      </w:tr>
      <w:tr w:rsidR="0084530B" w:rsidRPr="00960DD9" w:rsidTr="003D2979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  <w:t>Б.О. Хренников, Н.В. Гололобов, Л.И. Льняная, М.В. Маслов/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F0276E" w:rsidP="000F36FB">
            <w:pPr>
              <w:spacing w:after="0" w:line="240" w:lineRule="auto"/>
              <w:ind w:left="84"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Основы безопасности жизнедеятельности. 6 класс: учебник для об</w:t>
            </w: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softHyphen/>
              <w:t>щеобразовательных организаций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Просвещение, 2021</w:t>
            </w:r>
          </w:p>
        </w:tc>
      </w:tr>
      <w:tr w:rsidR="0084530B" w:rsidRPr="0084530B" w:rsidTr="003D2979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t>Б.О. Хренников, Н.В. Гололобов, Л.И. Льняная, М.В. Маслов</w:t>
            </w: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F0276E" w:rsidP="000F36FB">
            <w:pPr>
              <w:spacing w:after="0" w:line="240" w:lineRule="auto"/>
              <w:ind w:left="84"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Основы безопасности жизнедеятельности. 7 класс: учебник для об</w:t>
            </w: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softHyphen/>
              <w:t>щеобразовательных организаций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Просвещение, 2021</w:t>
            </w:r>
          </w:p>
        </w:tc>
      </w:tr>
      <w:tr w:rsidR="0084530B" w:rsidRPr="0084530B" w:rsidTr="003D2979">
        <w:trPr>
          <w:trHeight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t>Б.О. Хренников, Н.В. Гололобов, Л.И. Льняная, М.В. Маслов</w:t>
            </w: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F0276E" w:rsidP="003D2979">
            <w:pPr>
              <w:spacing w:after="0" w:line="240" w:lineRule="auto"/>
              <w:ind w:left="84"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Основы безопасности жизнедеятельности. 8 класс: учебник для об</w:t>
            </w: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softHyphen/>
              <w:t>щеобразовательных организаций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Просвещение, 2021</w:t>
            </w:r>
          </w:p>
        </w:tc>
      </w:tr>
      <w:tr w:rsidR="0084530B" w:rsidRPr="0084530B" w:rsidTr="003D2979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  <w:t>Б.О. Хренников, Н.В. Гололобов, Л.И. Льняная, М.В. Маслов/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530B" w:rsidRPr="000F36FB" w:rsidRDefault="00F0276E" w:rsidP="000F36FB">
            <w:pPr>
              <w:spacing w:after="0" w:line="240" w:lineRule="auto"/>
              <w:ind w:left="84"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Style w:val="2"/>
                <w:sz w:val="22"/>
                <w:szCs w:val="22"/>
              </w:rPr>
              <w:t>Основы безопасности жизнедеятельности. 9 класс: учебник для об</w:t>
            </w:r>
            <w:r w:rsidRPr="000F36FB">
              <w:rPr>
                <w:rStyle w:val="2"/>
                <w:sz w:val="22"/>
                <w:szCs w:val="22"/>
              </w:rPr>
              <w:softHyphen/>
              <w:t>щеобразовательных организаций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Просвещение, 2021</w:t>
            </w:r>
          </w:p>
        </w:tc>
      </w:tr>
      <w:tr w:rsidR="00F0276E" w:rsidRPr="0084530B" w:rsidTr="003D2979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276E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76E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</w:pPr>
            <w:r w:rsidRPr="000F36FB"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  <w:t>Б.О. Хренников, Н.В. Гололобов, Л.И. Льняная, М.В. Маслов/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76E" w:rsidRPr="000F36FB" w:rsidRDefault="000F36FB" w:rsidP="000F36FB">
            <w:pPr>
              <w:spacing w:after="0" w:line="240" w:lineRule="auto"/>
              <w:ind w:left="84" w:firstLine="142"/>
              <w:rPr>
                <w:rStyle w:val="2"/>
                <w:sz w:val="22"/>
                <w:szCs w:val="22"/>
              </w:rPr>
            </w:pP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t xml:space="preserve">Основы безопасности жизнедеятельности. </w:t>
            </w:r>
            <w:r w:rsidR="003D2979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t xml:space="preserve"> </w:t>
            </w: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t>Методическое пособие для учителя к завершённой предметной линии учебников под ре</w:t>
            </w: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softHyphen/>
              <w:t xml:space="preserve">дакцией С. Н. Егорова «Основы </w:t>
            </w: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lastRenderedPageBreak/>
              <w:t>безопасности жизнедеятельности. 5 класс», «Основы безопасности жизнедеятельности. 6 класс», «Ос</w:t>
            </w: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softHyphen/>
              <w:t>новы безопасности жизнедеятельности. 7 класс», «Основы безопас</w:t>
            </w: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softHyphen/>
              <w:t>ности жизнедеятельности. 8 класс», «Основы безопасности жизне</w:t>
            </w: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softHyphen/>
              <w:t>деятельности. 9 класс»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6E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Просвещение, 2021</w:t>
            </w:r>
          </w:p>
        </w:tc>
      </w:tr>
      <w:tr w:rsidR="00F0276E" w:rsidRPr="0084530B" w:rsidTr="003D2979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276E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76E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</w:pPr>
            <w:r w:rsidRPr="000F36FB"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  <w:t>Б.О. Хренников, Н.В. Гололобов, Л.И. Льняная, М.В. Маслов/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76E" w:rsidRPr="000F36FB" w:rsidRDefault="000F36FB" w:rsidP="000F36FB">
            <w:pPr>
              <w:spacing w:after="0" w:line="240" w:lineRule="auto"/>
              <w:ind w:left="84" w:firstLine="142"/>
              <w:rPr>
                <w:rStyle w:val="2"/>
                <w:sz w:val="22"/>
                <w:szCs w:val="22"/>
              </w:rPr>
            </w:pP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t>Основы безопасности жизнедеятельности: рабочая программа. 5—9 классы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6E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Просвещение, 2021</w:t>
            </w:r>
          </w:p>
        </w:tc>
      </w:tr>
    </w:tbl>
    <w:p w:rsidR="00960DD9" w:rsidRPr="00960DD9" w:rsidRDefault="00960DD9" w:rsidP="00960DD9">
      <w:pPr>
        <w:ind w:firstLine="709"/>
        <w:rPr>
          <w:sz w:val="24"/>
          <w:szCs w:val="24"/>
        </w:rPr>
      </w:pPr>
    </w:p>
    <w:sectPr w:rsidR="00960DD9" w:rsidRPr="00960DD9" w:rsidSect="003D2979">
      <w:pgSz w:w="11909" w:h="16834"/>
      <w:pgMar w:top="1134" w:right="567" w:bottom="540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30B"/>
    <w:rsid w:val="00021A6C"/>
    <w:rsid w:val="000F36FB"/>
    <w:rsid w:val="001038F4"/>
    <w:rsid w:val="001E2D6A"/>
    <w:rsid w:val="003D2979"/>
    <w:rsid w:val="005B7B04"/>
    <w:rsid w:val="007D14FC"/>
    <w:rsid w:val="0084530B"/>
    <w:rsid w:val="00870DDC"/>
    <w:rsid w:val="00960DD9"/>
    <w:rsid w:val="00B47C71"/>
    <w:rsid w:val="00C62526"/>
    <w:rsid w:val="00CF6C68"/>
    <w:rsid w:val="00D75958"/>
    <w:rsid w:val="00F0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30B"/>
    <w:pPr>
      <w:ind w:left="720"/>
      <w:contextualSpacing/>
    </w:pPr>
  </w:style>
  <w:style w:type="character" w:customStyle="1" w:styleId="2">
    <w:name w:val="Основной текст (2)"/>
    <w:basedOn w:val="a0"/>
    <w:rsid w:val="00F0276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2021-09-04T06:27:00Z</cp:lastPrinted>
  <dcterms:created xsi:type="dcterms:W3CDTF">2023-10-31T06:49:00Z</dcterms:created>
  <dcterms:modified xsi:type="dcterms:W3CDTF">2023-10-31T06:49:00Z</dcterms:modified>
</cp:coreProperties>
</file>